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4C" w:rsidRPr="0081054C" w:rsidRDefault="0081054C" w:rsidP="0081054C">
      <w:pPr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fldChar w:fldCharType="begin"/>
      </w: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instrText xml:space="preserve"> HYPERLINK "https://www.ussailing.org/competition/rules-officiating/resources/find-a-seminar/judge-seminar-calendar/" \t "_blank" </w:instrText>
      </w: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fldChar w:fldCharType="separate"/>
      </w:r>
      <w:r w:rsidRPr="0081054C">
        <w:rPr>
          <w:rFonts w:ascii="Georgia" w:eastAsia="Times New Roman" w:hAnsi="Georgia" w:cs="Times New Roman"/>
          <w:color w:val="0186BA"/>
          <w:sz w:val="20"/>
          <w:szCs w:val="20"/>
          <w:u w:val="single"/>
        </w:rPr>
        <w:t xml:space="preserve">One Day Judge Seminar at </w:t>
      </w:r>
      <w:proofErr w:type="spellStart"/>
      <w:r w:rsidRPr="0081054C">
        <w:rPr>
          <w:rFonts w:ascii="Georgia" w:eastAsia="Times New Roman" w:hAnsi="Georgia" w:cs="Times New Roman"/>
          <w:color w:val="0186BA"/>
          <w:sz w:val="20"/>
          <w:szCs w:val="20"/>
          <w:u w:val="single"/>
        </w:rPr>
        <w:t>Oakcliff</w:t>
      </w:r>
      <w:proofErr w:type="spellEnd"/>
      <w:r w:rsidRPr="0081054C">
        <w:rPr>
          <w:rFonts w:ascii="Georgia" w:eastAsia="Times New Roman" w:hAnsi="Georgia" w:cs="Times New Roman"/>
          <w:color w:val="0186BA"/>
          <w:sz w:val="20"/>
          <w:szCs w:val="20"/>
          <w:u w:val="single"/>
        </w:rPr>
        <w:t xml:space="preserve"> Sailing Center</w:t>
      </w: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fldChar w:fldCharType="end"/>
      </w:r>
    </w:p>
    <w:p w:rsidR="0081054C" w:rsidRPr="0081054C" w:rsidRDefault="0081054C" w:rsidP="0081054C">
      <w:pPr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t>2/01/2020   -   2/01/2020     </w:t>
      </w: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fldChar w:fldCharType="begin"/>
      </w: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instrText xml:space="preserve"> INCLUDEPICTURE "/var/folders/s3/8h77t9tj65l1kx_4n4pfqrlr0000gn/T/com.microsoft.Word/WebArchiveCopyPasteTempFiles/blocked.gif" \* MERGEFORMATINET </w:instrText>
      </w: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fldChar w:fldCharType="separate"/>
      </w:r>
      <w:r w:rsidRPr="0081054C">
        <w:rPr>
          <w:rFonts w:ascii="Georgia" w:eastAsia="Times New Roman" w:hAnsi="Georgia" w:cs="Times New Roman"/>
          <w:noProof/>
          <w:color w:val="333333"/>
          <w:sz w:val="20"/>
          <w:szCs w:val="20"/>
        </w:rPr>
        <w:drawing>
          <wp:inline distT="0" distB="0" distL="0" distR="0">
            <wp:extent cx="1272540" cy="632460"/>
            <wp:effectExtent l="0" t="0" r="0" b="2540"/>
            <wp:docPr id="1" name="Picture 1" descr="Add to your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 to your calend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fldChar w:fldCharType="end"/>
      </w:r>
    </w:p>
    <w:p w:rsidR="0081054C" w:rsidRPr="0081054C" w:rsidRDefault="0081054C" w:rsidP="0081054C">
      <w:pPr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t> </w:t>
      </w:r>
    </w:p>
    <w:p w:rsidR="0081054C" w:rsidRPr="0081054C" w:rsidRDefault="0081054C" w:rsidP="0081054C">
      <w:pPr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t> </w:t>
      </w:r>
    </w:p>
    <w:p w:rsidR="0081054C" w:rsidRPr="0081054C" w:rsidRDefault="0081054C" w:rsidP="0081054C">
      <w:pPr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t> </w:t>
      </w:r>
    </w:p>
    <w:p w:rsidR="0081054C" w:rsidRPr="0081054C" w:rsidRDefault="0081054C" w:rsidP="0081054C">
      <w:pPr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t>Instructors:   </w:t>
      </w:r>
      <w:hyperlink r:id="rId5" w:history="1">
        <w:r w:rsidRPr="0081054C">
          <w:rPr>
            <w:rFonts w:ascii="Georgia" w:eastAsia="Times New Roman" w:hAnsi="Georgia" w:cs="Times New Roman"/>
            <w:color w:val="0186BA"/>
            <w:sz w:val="20"/>
            <w:szCs w:val="20"/>
            <w:u w:val="single"/>
          </w:rPr>
          <w:t>Eric Johnson</w:t>
        </w:r>
      </w:hyperlink>
    </w:p>
    <w:p w:rsidR="0081054C" w:rsidRPr="0081054C" w:rsidRDefault="0081054C" w:rsidP="0081054C">
      <w:pPr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t>$35 registration fee includes course materials and online testing. Seminar runs from 0800-1700. Registrants will receive a link for online testing in the week before the start of the seminar. Online testing is available for four weeks following the end of the seminar. Please contact regatta@oakcliffsailing.org for additional information.</w:t>
      </w:r>
    </w:p>
    <w:p w:rsidR="0081054C" w:rsidRPr="0081054C" w:rsidRDefault="0081054C" w:rsidP="0081054C">
      <w:pPr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81054C">
        <w:rPr>
          <w:rFonts w:ascii="Georgia" w:eastAsia="Times New Roman" w:hAnsi="Georgia" w:cs="Times New Roman"/>
          <w:color w:val="333333"/>
          <w:sz w:val="20"/>
          <w:szCs w:val="20"/>
        </w:rPr>
        <w:t> </w:t>
      </w:r>
    </w:p>
    <w:p w:rsidR="006E72C8" w:rsidRDefault="0081054C">
      <w:bookmarkStart w:id="0" w:name="_GoBack"/>
      <w:bookmarkEnd w:id="0"/>
    </w:p>
    <w:sectPr w:rsidR="006E72C8" w:rsidSect="00C3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4C"/>
    <w:rsid w:val="000210F5"/>
    <w:rsid w:val="0081054C"/>
    <w:rsid w:val="00C3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B595AF4-D152-3547-90DE-83609A0A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5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5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5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9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ejohnso@optonline.net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Adrianne dePolo</dc:creator>
  <cp:keywords/>
  <dc:description/>
  <cp:lastModifiedBy>Adrianne dePolo</cp:lastModifiedBy>
  <cp:revision>1</cp:revision>
  <dcterms:created xsi:type="dcterms:W3CDTF">2019-12-17T20:02:00Z</dcterms:created>
  <dcterms:modified xsi:type="dcterms:W3CDTF">2019-12-17T20:02:00Z</dcterms:modified>
</cp:coreProperties>
</file>